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A29" w14:textId="77777777" w:rsidR="008F2E62" w:rsidRDefault="009F1093">
      <w:pPr>
        <w:pStyle w:val="Balk1"/>
        <w:spacing w:before="65"/>
        <w:ind w:left="732"/>
      </w:pPr>
      <w:r>
        <w:rPr>
          <w:spacing w:val="-2"/>
        </w:rPr>
        <w:t>KONU</w:t>
      </w:r>
      <w:r>
        <w:rPr>
          <w:spacing w:val="-3"/>
        </w:rPr>
        <w:t xml:space="preserve"> </w:t>
      </w:r>
      <w:r>
        <w:rPr>
          <w:spacing w:val="-2"/>
        </w:rPr>
        <w:t>SORU DAĞILIM</w:t>
      </w:r>
      <w:r>
        <w:rPr>
          <w:spacing w:val="-7"/>
        </w:rPr>
        <w:t xml:space="preserve"> </w:t>
      </w:r>
      <w:r>
        <w:rPr>
          <w:spacing w:val="-1"/>
        </w:rPr>
        <w:t>TABLOLARINDA</w:t>
      </w:r>
      <w:r>
        <w:rPr>
          <w:spacing w:val="-17"/>
        </w:rPr>
        <w:t xml:space="preserve"> </w:t>
      </w:r>
      <w:r>
        <w:rPr>
          <w:spacing w:val="-1"/>
        </w:rPr>
        <w:t>DİKKAT</w:t>
      </w:r>
      <w:r>
        <w:rPr>
          <w:spacing w:val="-6"/>
        </w:rPr>
        <w:t xml:space="preserve"> </w:t>
      </w:r>
      <w:r>
        <w:rPr>
          <w:spacing w:val="-1"/>
        </w:rPr>
        <w:t>EDİLECEK</w:t>
      </w:r>
    </w:p>
    <w:p w14:paraId="47DEB633" w14:textId="77777777" w:rsidR="008F2E62" w:rsidRDefault="009F1093">
      <w:pPr>
        <w:spacing w:before="160"/>
        <w:ind w:left="168" w:right="728"/>
        <w:jc w:val="center"/>
        <w:rPr>
          <w:b/>
          <w:sz w:val="28"/>
        </w:rPr>
      </w:pPr>
      <w:r>
        <w:rPr>
          <w:b/>
          <w:sz w:val="28"/>
        </w:rPr>
        <w:t>HUSUSLAR</w:t>
      </w:r>
    </w:p>
    <w:p w14:paraId="46008D61" w14:textId="77777777" w:rsidR="008F2E62" w:rsidRPr="00DC02B7" w:rsidRDefault="008F2E62">
      <w:pPr>
        <w:pStyle w:val="GvdeMetni"/>
        <w:spacing w:before="11"/>
        <w:ind w:left="0" w:right="0" w:firstLine="0"/>
        <w:jc w:val="left"/>
        <w:rPr>
          <w:b/>
          <w:sz w:val="22"/>
          <w:szCs w:val="22"/>
        </w:rPr>
      </w:pPr>
    </w:p>
    <w:p w14:paraId="1E3CADB0" w14:textId="77777777" w:rsidR="008F2E62" w:rsidRPr="00DC02B7" w:rsidRDefault="009F1093">
      <w:pPr>
        <w:pStyle w:val="ListeParagraf"/>
        <w:numPr>
          <w:ilvl w:val="0"/>
          <w:numId w:val="1"/>
        </w:numPr>
        <w:tabs>
          <w:tab w:val="left" w:pos="956"/>
        </w:tabs>
        <w:spacing w:line="357" w:lineRule="auto"/>
        <w:ind w:right="103" w:firstLine="568"/>
        <w:jc w:val="both"/>
      </w:pPr>
      <w:r w:rsidRPr="00DC02B7">
        <w:rPr>
          <w:b/>
        </w:rPr>
        <w:t>Amaç:</w:t>
      </w:r>
      <w:r w:rsidRPr="00DC02B7">
        <w:rPr>
          <w:b/>
          <w:spacing w:val="1"/>
        </w:rPr>
        <w:t xml:space="preserve"> </w:t>
      </w:r>
      <w:r w:rsidRPr="00DC02B7">
        <w:t>Okullarda</w:t>
      </w:r>
      <w:r w:rsidRPr="00DC02B7">
        <w:rPr>
          <w:spacing w:val="1"/>
        </w:rPr>
        <w:t xml:space="preserve"> </w:t>
      </w:r>
      <w:r w:rsidRPr="00DC02B7">
        <w:t>yapılacak</w:t>
      </w:r>
      <w:r w:rsidRPr="00DC02B7">
        <w:rPr>
          <w:spacing w:val="1"/>
        </w:rPr>
        <w:t xml:space="preserve"> </w:t>
      </w:r>
      <w:r w:rsidRPr="00DC02B7">
        <w:t>ortak</w:t>
      </w:r>
      <w:r w:rsidRPr="00DC02B7">
        <w:rPr>
          <w:spacing w:val="1"/>
        </w:rPr>
        <w:t xml:space="preserve"> </w:t>
      </w:r>
      <w:r w:rsidRPr="00DC02B7">
        <w:t>sınavlarda</w:t>
      </w:r>
      <w:r w:rsidRPr="00DC02B7">
        <w:rPr>
          <w:spacing w:val="1"/>
        </w:rPr>
        <w:t xml:space="preserve"> </w:t>
      </w:r>
      <w:r w:rsidRPr="00DC02B7">
        <w:t>hangi</w:t>
      </w:r>
      <w:r w:rsidRPr="00DC02B7">
        <w:rPr>
          <w:spacing w:val="1"/>
        </w:rPr>
        <w:t xml:space="preserve"> </w:t>
      </w:r>
      <w:r w:rsidRPr="00DC02B7">
        <w:t>kazanımlardan</w:t>
      </w:r>
      <w:r w:rsidRPr="00DC02B7">
        <w:rPr>
          <w:spacing w:val="1"/>
        </w:rPr>
        <w:t xml:space="preserve"> </w:t>
      </w:r>
      <w:r w:rsidRPr="00DC02B7">
        <w:t>kaç</w:t>
      </w:r>
      <w:r w:rsidRPr="00DC02B7">
        <w:rPr>
          <w:spacing w:val="1"/>
        </w:rPr>
        <w:t xml:space="preserve"> </w:t>
      </w:r>
      <w:r w:rsidRPr="00DC02B7">
        <w:t>soru</w:t>
      </w:r>
      <w:r w:rsidRPr="00DC02B7">
        <w:rPr>
          <w:spacing w:val="1"/>
        </w:rPr>
        <w:t xml:space="preserve"> </w:t>
      </w:r>
      <w:r w:rsidRPr="00DC02B7">
        <w:t>sorulacağının</w:t>
      </w:r>
      <w:r w:rsidRPr="00DC02B7">
        <w:rPr>
          <w:spacing w:val="-1"/>
        </w:rPr>
        <w:t xml:space="preserve"> </w:t>
      </w:r>
      <w:r w:rsidRPr="00DC02B7">
        <w:t>belirlenmesi amacıyla</w:t>
      </w:r>
      <w:r w:rsidRPr="00DC02B7">
        <w:rPr>
          <w:spacing w:val="-1"/>
        </w:rPr>
        <w:t xml:space="preserve"> </w:t>
      </w:r>
      <w:r w:rsidRPr="00DC02B7">
        <w:t>hazırlanmıştır.</w:t>
      </w:r>
    </w:p>
    <w:p w14:paraId="18DFFE8C" w14:textId="77777777" w:rsidR="008F2E62" w:rsidRPr="00DC02B7" w:rsidRDefault="009F1093">
      <w:pPr>
        <w:pStyle w:val="ListeParagraf"/>
        <w:numPr>
          <w:ilvl w:val="0"/>
          <w:numId w:val="1"/>
        </w:numPr>
        <w:tabs>
          <w:tab w:val="left" w:pos="956"/>
        </w:tabs>
        <w:spacing w:before="7" w:line="360" w:lineRule="auto"/>
        <w:ind w:right="100" w:firstLine="568"/>
        <w:jc w:val="both"/>
      </w:pPr>
      <w:r w:rsidRPr="00DC02B7">
        <w:rPr>
          <w:b/>
        </w:rPr>
        <w:t xml:space="preserve">Hazırlama Süreci: </w:t>
      </w:r>
      <w:r w:rsidRPr="00DC02B7">
        <w:t>Konu soru dağılım tabloları Ölçme Değerlendirme Merkezinin</w:t>
      </w:r>
      <w:r w:rsidRPr="00DC02B7">
        <w:rPr>
          <w:spacing w:val="1"/>
        </w:rPr>
        <w:t xml:space="preserve"> </w:t>
      </w:r>
      <w:r w:rsidRPr="00DC02B7">
        <w:t>koordinesinde</w:t>
      </w:r>
      <w:r w:rsidRPr="00DC02B7">
        <w:rPr>
          <w:spacing w:val="-14"/>
        </w:rPr>
        <w:t xml:space="preserve"> </w:t>
      </w:r>
      <w:r w:rsidRPr="00DC02B7">
        <w:t>il</w:t>
      </w:r>
      <w:r w:rsidRPr="00DC02B7">
        <w:rPr>
          <w:spacing w:val="-12"/>
        </w:rPr>
        <w:t xml:space="preserve"> </w:t>
      </w:r>
      <w:r w:rsidRPr="00DC02B7">
        <w:t>ve</w:t>
      </w:r>
      <w:r w:rsidRPr="00DC02B7">
        <w:rPr>
          <w:spacing w:val="-13"/>
        </w:rPr>
        <w:t xml:space="preserve"> </w:t>
      </w:r>
      <w:r w:rsidRPr="00DC02B7">
        <w:t>ilçe</w:t>
      </w:r>
      <w:r w:rsidRPr="00DC02B7">
        <w:rPr>
          <w:spacing w:val="-11"/>
        </w:rPr>
        <w:t xml:space="preserve"> </w:t>
      </w:r>
      <w:r w:rsidRPr="00DC02B7">
        <w:t>zümre</w:t>
      </w:r>
      <w:r w:rsidRPr="00DC02B7">
        <w:rPr>
          <w:spacing w:val="-14"/>
        </w:rPr>
        <w:t xml:space="preserve"> </w:t>
      </w:r>
      <w:r w:rsidRPr="00DC02B7">
        <w:t>başkanları</w:t>
      </w:r>
      <w:r w:rsidRPr="00DC02B7">
        <w:rPr>
          <w:spacing w:val="-12"/>
        </w:rPr>
        <w:t xml:space="preserve"> </w:t>
      </w:r>
      <w:r w:rsidRPr="00DC02B7">
        <w:t>tarafından</w:t>
      </w:r>
      <w:r w:rsidRPr="00DC02B7">
        <w:rPr>
          <w:spacing w:val="-12"/>
        </w:rPr>
        <w:t xml:space="preserve"> </w:t>
      </w:r>
      <w:r w:rsidRPr="00DC02B7">
        <w:t>hazırlanmıştır.</w:t>
      </w:r>
      <w:r w:rsidRPr="00DC02B7">
        <w:rPr>
          <w:spacing w:val="-12"/>
        </w:rPr>
        <w:t xml:space="preserve"> </w:t>
      </w:r>
      <w:r w:rsidRPr="00DC02B7">
        <w:t>Hazırlanma</w:t>
      </w:r>
      <w:r w:rsidRPr="00DC02B7">
        <w:rPr>
          <w:spacing w:val="-13"/>
        </w:rPr>
        <w:t xml:space="preserve"> </w:t>
      </w:r>
      <w:r w:rsidRPr="00DC02B7">
        <w:t>sürecinde</w:t>
      </w:r>
      <w:r w:rsidRPr="00DC02B7">
        <w:rPr>
          <w:spacing w:val="-14"/>
        </w:rPr>
        <w:t xml:space="preserve"> </w:t>
      </w:r>
      <w:r w:rsidRPr="00DC02B7">
        <w:t>il</w:t>
      </w:r>
      <w:r w:rsidRPr="00DC02B7">
        <w:rPr>
          <w:spacing w:val="-12"/>
        </w:rPr>
        <w:t xml:space="preserve"> </w:t>
      </w:r>
      <w:r w:rsidRPr="00DC02B7">
        <w:t>ve</w:t>
      </w:r>
      <w:r w:rsidRPr="00DC02B7">
        <w:rPr>
          <w:spacing w:val="-13"/>
        </w:rPr>
        <w:t xml:space="preserve"> </w:t>
      </w:r>
      <w:r w:rsidRPr="00DC02B7">
        <w:t>ilçe</w:t>
      </w:r>
      <w:r w:rsidRPr="00DC02B7">
        <w:rPr>
          <w:spacing w:val="-58"/>
        </w:rPr>
        <w:t xml:space="preserve"> </w:t>
      </w:r>
      <w:r w:rsidRPr="00DC02B7">
        <w:t>zümre</w:t>
      </w:r>
      <w:r w:rsidRPr="00DC02B7">
        <w:rPr>
          <w:spacing w:val="-2"/>
        </w:rPr>
        <w:t xml:space="preserve"> </w:t>
      </w:r>
      <w:r w:rsidRPr="00DC02B7">
        <w:t>toplantılarında</w:t>
      </w:r>
      <w:r w:rsidRPr="00DC02B7">
        <w:rPr>
          <w:spacing w:val="-2"/>
        </w:rPr>
        <w:t xml:space="preserve"> </w:t>
      </w:r>
      <w:r w:rsidRPr="00DC02B7">
        <w:t>alınan</w:t>
      </w:r>
      <w:r w:rsidRPr="00DC02B7">
        <w:rPr>
          <w:spacing w:val="-1"/>
        </w:rPr>
        <w:t xml:space="preserve"> </w:t>
      </w:r>
      <w:r w:rsidRPr="00DC02B7">
        <w:t>kararlara</w:t>
      </w:r>
      <w:r w:rsidRPr="00DC02B7">
        <w:rPr>
          <w:spacing w:val="-1"/>
        </w:rPr>
        <w:t xml:space="preserve"> </w:t>
      </w:r>
      <w:r w:rsidRPr="00DC02B7">
        <w:t>dikkat</w:t>
      </w:r>
      <w:r w:rsidRPr="00DC02B7">
        <w:rPr>
          <w:spacing w:val="-1"/>
        </w:rPr>
        <w:t xml:space="preserve"> </w:t>
      </w:r>
      <w:r w:rsidRPr="00DC02B7">
        <w:t>edilerek</w:t>
      </w:r>
      <w:r w:rsidRPr="00DC02B7">
        <w:rPr>
          <w:spacing w:val="-1"/>
        </w:rPr>
        <w:t xml:space="preserve"> </w:t>
      </w:r>
      <w:r w:rsidRPr="00DC02B7">
        <w:t>senaryolar</w:t>
      </w:r>
      <w:r w:rsidRPr="00DC02B7">
        <w:rPr>
          <w:spacing w:val="-1"/>
        </w:rPr>
        <w:t xml:space="preserve"> </w:t>
      </w:r>
      <w:r w:rsidRPr="00DC02B7">
        <w:t>oluşturulmuştur.</w:t>
      </w:r>
    </w:p>
    <w:p w14:paraId="643510E2" w14:textId="77777777" w:rsidR="008F2E62" w:rsidRPr="00DC02B7" w:rsidRDefault="009F1093">
      <w:pPr>
        <w:pStyle w:val="Balk1"/>
        <w:numPr>
          <w:ilvl w:val="0"/>
          <w:numId w:val="1"/>
        </w:numPr>
        <w:tabs>
          <w:tab w:val="left" w:pos="1665"/>
        </w:tabs>
        <w:spacing w:line="321" w:lineRule="exact"/>
        <w:ind w:left="1664" w:right="0" w:hanging="839"/>
        <w:jc w:val="both"/>
        <w:rPr>
          <w:sz w:val="22"/>
          <w:szCs w:val="22"/>
        </w:rPr>
      </w:pPr>
      <w:r w:rsidRPr="00DC02B7">
        <w:rPr>
          <w:sz w:val="22"/>
          <w:szCs w:val="22"/>
        </w:rPr>
        <w:t>Kullanım:</w:t>
      </w:r>
    </w:p>
    <w:p w14:paraId="62D587A4" w14:textId="3B2F3A3C" w:rsidR="008F2E62" w:rsidRPr="00DC02B7" w:rsidRDefault="009F1093" w:rsidP="00DC02B7">
      <w:pPr>
        <w:pStyle w:val="ListeParagraf"/>
        <w:numPr>
          <w:ilvl w:val="1"/>
          <w:numId w:val="1"/>
        </w:numPr>
        <w:tabs>
          <w:tab w:val="left" w:pos="1664"/>
        </w:tabs>
        <w:spacing w:before="159" w:line="360" w:lineRule="auto"/>
        <w:ind w:right="101" w:firstLine="602"/>
      </w:pPr>
      <w:r w:rsidRPr="00DC02B7">
        <w:t>Okullarda her dersin zümre kurulları tarafından kendilerine</w:t>
      </w:r>
      <w:r w:rsidRPr="00DC02B7">
        <w:rPr>
          <w:spacing w:val="-2"/>
        </w:rPr>
        <w:t xml:space="preserve"> </w:t>
      </w:r>
      <w:r w:rsidRPr="00DC02B7">
        <w:t>uygun senaryolardan</w:t>
      </w:r>
      <w:r w:rsidRPr="00DC02B7">
        <w:rPr>
          <w:spacing w:val="-1"/>
        </w:rPr>
        <w:t xml:space="preserve"> </w:t>
      </w:r>
      <w:r w:rsidRPr="00DC02B7">
        <w:t>birisi seçilecektir.</w:t>
      </w:r>
    </w:p>
    <w:p w14:paraId="34C17ABE" w14:textId="77777777" w:rsidR="008F2E62" w:rsidRPr="00DC02B7" w:rsidRDefault="009F1093">
      <w:pPr>
        <w:pStyle w:val="ListeParagraf"/>
        <w:numPr>
          <w:ilvl w:val="1"/>
          <w:numId w:val="1"/>
        </w:numPr>
        <w:tabs>
          <w:tab w:val="left" w:pos="1664"/>
        </w:tabs>
        <w:spacing w:line="360" w:lineRule="auto"/>
        <w:ind w:firstLine="566"/>
      </w:pPr>
      <w:r w:rsidRPr="00DC02B7">
        <w:t>Okulda yapılacak ortak sınavın soruları, seçilen senaryoda yer alan kazanımlara</w:t>
      </w:r>
      <w:r w:rsidRPr="00DC02B7">
        <w:rPr>
          <w:spacing w:val="1"/>
        </w:rPr>
        <w:t xml:space="preserve"> </w:t>
      </w:r>
      <w:r w:rsidRPr="00DC02B7">
        <w:t>uygun</w:t>
      </w:r>
      <w:r w:rsidRPr="00DC02B7">
        <w:rPr>
          <w:spacing w:val="-1"/>
        </w:rPr>
        <w:t xml:space="preserve"> </w:t>
      </w:r>
      <w:r w:rsidRPr="00DC02B7">
        <w:t>olarak hazırlanacaktır.</w:t>
      </w:r>
    </w:p>
    <w:p w14:paraId="7D8E8E88" w14:textId="77777777" w:rsidR="008F2E62" w:rsidRPr="00DC02B7" w:rsidRDefault="009F1093">
      <w:pPr>
        <w:pStyle w:val="ListeParagraf"/>
        <w:numPr>
          <w:ilvl w:val="1"/>
          <w:numId w:val="1"/>
        </w:numPr>
        <w:tabs>
          <w:tab w:val="left" w:pos="1664"/>
        </w:tabs>
        <w:spacing w:line="360" w:lineRule="auto"/>
        <w:ind w:right="102" w:firstLine="566"/>
      </w:pPr>
      <w:r w:rsidRPr="00DC02B7">
        <w:t>Senaryolar her sınav için ayrı ayrı değerlendirilerek seçilmelidir (1. sınavda 1.</w:t>
      </w:r>
      <w:r w:rsidRPr="00DC02B7">
        <w:rPr>
          <w:spacing w:val="1"/>
        </w:rPr>
        <w:t xml:space="preserve"> </w:t>
      </w:r>
      <w:r w:rsidRPr="00DC02B7">
        <w:t>senaryonun</w:t>
      </w:r>
      <w:r w:rsidRPr="00DC02B7">
        <w:rPr>
          <w:spacing w:val="-2"/>
        </w:rPr>
        <w:t xml:space="preserve"> </w:t>
      </w:r>
      <w:r w:rsidRPr="00DC02B7">
        <w:t>seçilmesi</w:t>
      </w:r>
      <w:r w:rsidRPr="00DC02B7">
        <w:rPr>
          <w:spacing w:val="-1"/>
        </w:rPr>
        <w:t xml:space="preserve"> </w:t>
      </w:r>
      <w:r w:rsidRPr="00DC02B7">
        <w:t>diğer</w:t>
      </w:r>
      <w:r w:rsidRPr="00DC02B7">
        <w:rPr>
          <w:spacing w:val="-2"/>
        </w:rPr>
        <w:t xml:space="preserve"> </w:t>
      </w:r>
      <w:r w:rsidRPr="00DC02B7">
        <w:t>sınavlarda</w:t>
      </w:r>
      <w:r w:rsidRPr="00DC02B7">
        <w:rPr>
          <w:spacing w:val="-3"/>
        </w:rPr>
        <w:t xml:space="preserve"> </w:t>
      </w:r>
      <w:r w:rsidRPr="00DC02B7">
        <w:t>2.</w:t>
      </w:r>
      <w:r w:rsidRPr="00DC02B7">
        <w:rPr>
          <w:spacing w:val="-1"/>
        </w:rPr>
        <w:t xml:space="preserve"> </w:t>
      </w:r>
      <w:r w:rsidRPr="00DC02B7">
        <w:t>veya</w:t>
      </w:r>
      <w:r w:rsidRPr="00DC02B7">
        <w:rPr>
          <w:spacing w:val="-2"/>
        </w:rPr>
        <w:t xml:space="preserve"> </w:t>
      </w:r>
      <w:r w:rsidRPr="00DC02B7">
        <w:t>3.</w:t>
      </w:r>
      <w:r w:rsidRPr="00DC02B7">
        <w:rPr>
          <w:spacing w:val="-1"/>
        </w:rPr>
        <w:t xml:space="preserve"> </w:t>
      </w:r>
      <w:r w:rsidRPr="00DC02B7">
        <w:t>senaryoların</w:t>
      </w:r>
      <w:r w:rsidRPr="00DC02B7">
        <w:rPr>
          <w:spacing w:val="-2"/>
        </w:rPr>
        <w:t xml:space="preserve"> </w:t>
      </w:r>
      <w:r w:rsidRPr="00DC02B7">
        <w:t>seçilmesine</w:t>
      </w:r>
      <w:r w:rsidRPr="00DC02B7">
        <w:rPr>
          <w:spacing w:val="-2"/>
        </w:rPr>
        <w:t xml:space="preserve"> </w:t>
      </w:r>
      <w:r w:rsidRPr="00DC02B7">
        <w:t>engel</w:t>
      </w:r>
      <w:r w:rsidRPr="00DC02B7">
        <w:rPr>
          <w:spacing w:val="-1"/>
        </w:rPr>
        <w:t xml:space="preserve"> </w:t>
      </w:r>
      <w:r w:rsidRPr="00DC02B7">
        <w:t>değildir).</w:t>
      </w:r>
    </w:p>
    <w:p w14:paraId="60FEEA7F" w14:textId="77777777" w:rsidR="008F2E62" w:rsidRPr="00DC02B7" w:rsidRDefault="009F1093">
      <w:pPr>
        <w:pStyle w:val="ListeParagraf"/>
        <w:numPr>
          <w:ilvl w:val="1"/>
          <w:numId w:val="1"/>
        </w:numPr>
        <w:tabs>
          <w:tab w:val="left" w:pos="1664"/>
        </w:tabs>
        <w:spacing w:line="360" w:lineRule="auto"/>
        <w:ind w:right="100" w:firstLine="566"/>
      </w:pPr>
      <w:r w:rsidRPr="00DC02B7">
        <w:t xml:space="preserve">Okullarda yapılacak ortak sınavlar </w:t>
      </w:r>
      <w:r w:rsidRPr="00DC02B7">
        <w:rPr>
          <w:b/>
        </w:rPr>
        <w:t xml:space="preserve">açık uçlu sorulardan </w:t>
      </w:r>
      <w:r w:rsidRPr="00DC02B7">
        <w:t>oluşacağı için soruları</w:t>
      </w:r>
      <w:r w:rsidRPr="00DC02B7">
        <w:rPr>
          <w:spacing w:val="1"/>
        </w:rPr>
        <w:t xml:space="preserve"> </w:t>
      </w:r>
      <w:r w:rsidRPr="00DC02B7">
        <w:t>hazırlayan</w:t>
      </w:r>
      <w:r w:rsidRPr="00DC02B7">
        <w:rPr>
          <w:spacing w:val="1"/>
        </w:rPr>
        <w:t xml:space="preserve"> </w:t>
      </w:r>
      <w:r w:rsidRPr="00DC02B7">
        <w:t>zümre</w:t>
      </w:r>
      <w:r w:rsidRPr="00DC02B7">
        <w:rPr>
          <w:spacing w:val="1"/>
        </w:rPr>
        <w:t xml:space="preserve"> </w:t>
      </w:r>
      <w:r w:rsidRPr="00DC02B7">
        <w:t>kurulları</w:t>
      </w:r>
      <w:r w:rsidRPr="00DC02B7">
        <w:rPr>
          <w:spacing w:val="1"/>
        </w:rPr>
        <w:t xml:space="preserve"> </w:t>
      </w:r>
      <w:r w:rsidRPr="00DC02B7">
        <w:t>sınavın</w:t>
      </w:r>
      <w:r w:rsidRPr="00DC02B7">
        <w:rPr>
          <w:spacing w:val="1"/>
        </w:rPr>
        <w:t xml:space="preserve"> </w:t>
      </w:r>
      <w:r w:rsidRPr="00DC02B7">
        <w:t>değerlendirilmesi</w:t>
      </w:r>
      <w:r w:rsidRPr="00DC02B7">
        <w:rPr>
          <w:spacing w:val="1"/>
        </w:rPr>
        <w:t xml:space="preserve"> </w:t>
      </w:r>
      <w:r w:rsidRPr="00DC02B7">
        <w:t>amacıyla</w:t>
      </w:r>
      <w:r w:rsidRPr="00DC02B7">
        <w:rPr>
          <w:spacing w:val="1"/>
        </w:rPr>
        <w:t xml:space="preserve"> </w:t>
      </w:r>
      <w:r w:rsidRPr="00DC02B7">
        <w:t>o</w:t>
      </w:r>
      <w:r w:rsidRPr="00DC02B7">
        <w:rPr>
          <w:spacing w:val="1"/>
        </w:rPr>
        <w:t xml:space="preserve"> </w:t>
      </w:r>
      <w:r w:rsidRPr="00DC02B7">
        <w:t>sınava</w:t>
      </w:r>
      <w:r w:rsidRPr="00DC02B7">
        <w:rPr>
          <w:spacing w:val="1"/>
        </w:rPr>
        <w:t xml:space="preserve"> </w:t>
      </w:r>
      <w:r w:rsidRPr="00DC02B7">
        <w:t>ait</w:t>
      </w:r>
      <w:r w:rsidRPr="00DC02B7">
        <w:rPr>
          <w:spacing w:val="1"/>
        </w:rPr>
        <w:t xml:space="preserve"> </w:t>
      </w:r>
      <w:r w:rsidRPr="00DC02B7">
        <w:t>dereceli</w:t>
      </w:r>
      <w:r w:rsidRPr="00DC02B7">
        <w:rPr>
          <w:spacing w:val="1"/>
        </w:rPr>
        <w:t xml:space="preserve"> </w:t>
      </w:r>
      <w:r w:rsidRPr="00DC02B7">
        <w:t>puanlama anahtarı (</w:t>
      </w:r>
      <w:proofErr w:type="spellStart"/>
      <w:r w:rsidRPr="00DC02B7">
        <w:t>rubrik</w:t>
      </w:r>
      <w:proofErr w:type="spellEnd"/>
      <w:r w:rsidRPr="00DC02B7">
        <w:t>) da hazırlayacaktır. Değerlendirme bütünlüğünün sağlanması</w:t>
      </w:r>
      <w:r w:rsidRPr="00DC02B7">
        <w:rPr>
          <w:spacing w:val="1"/>
        </w:rPr>
        <w:t xml:space="preserve"> </w:t>
      </w:r>
      <w:r w:rsidRPr="00DC02B7">
        <w:t>amacıyla</w:t>
      </w:r>
      <w:r w:rsidRPr="00DC02B7">
        <w:rPr>
          <w:spacing w:val="1"/>
        </w:rPr>
        <w:t xml:space="preserve"> </w:t>
      </w:r>
      <w:r w:rsidRPr="00DC02B7">
        <w:t>her</w:t>
      </w:r>
      <w:r w:rsidRPr="00DC02B7">
        <w:rPr>
          <w:spacing w:val="1"/>
        </w:rPr>
        <w:t xml:space="preserve"> </w:t>
      </w:r>
      <w:r w:rsidRPr="00DC02B7">
        <w:t>öğretmen,</w:t>
      </w:r>
      <w:r w:rsidRPr="00DC02B7">
        <w:rPr>
          <w:spacing w:val="1"/>
        </w:rPr>
        <w:t xml:space="preserve"> </w:t>
      </w:r>
      <w:r w:rsidRPr="00DC02B7">
        <w:t>hazırlanan</w:t>
      </w:r>
      <w:r w:rsidRPr="00DC02B7">
        <w:rPr>
          <w:spacing w:val="1"/>
        </w:rPr>
        <w:t xml:space="preserve"> </w:t>
      </w:r>
      <w:r w:rsidRPr="00DC02B7">
        <w:t>puanlama</w:t>
      </w:r>
      <w:r w:rsidRPr="00DC02B7">
        <w:rPr>
          <w:spacing w:val="1"/>
        </w:rPr>
        <w:t xml:space="preserve"> </w:t>
      </w:r>
      <w:r w:rsidRPr="00DC02B7">
        <w:t>anahtarına</w:t>
      </w:r>
      <w:r w:rsidRPr="00DC02B7">
        <w:rPr>
          <w:spacing w:val="1"/>
        </w:rPr>
        <w:t xml:space="preserve"> </w:t>
      </w:r>
      <w:r w:rsidRPr="00DC02B7">
        <w:t>göre</w:t>
      </w:r>
      <w:r w:rsidRPr="00DC02B7">
        <w:rPr>
          <w:spacing w:val="1"/>
        </w:rPr>
        <w:t xml:space="preserve"> </w:t>
      </w:r>
      <w:r w:rsidRPr="00DC02B7">
        <w:t>sınav</w:t>
      </w:r>
      <w:r w:rsidRPr="00DC02B7">
        <w:rPr>
          <w:spacing w:val="1"/>
        </w:rPr>
        <w:t xml:space="preserve"> </w:t>
      </w:r>
      <w:r w:rsidRPr="00DC02B7">
        <w:t>değerlendirmesi</w:t>
      </w:r>
      <w:r w:rsidRPr="00DC02B7">
        <w:rPr>
          <w:spacing w:val="1"/>
        </w:rPr>
        <w:t xml:space="preserve"> </w:t>
      </w:r>
      <w:r w:rsidRPr="00DC02B7">
        <w:t>yapacaktır.</w:t>
      </w:r>
    </w:p>
    <w:p w14:paraId="2E76E3FA" w14:textId="77777777" w:rsidR="008F2E62" w:rsidRPr="00DC02B7" w:rsidRDefault="009F1093">
      <w:pPr>
        <w:pStyle w:val="ListeParagraf"/>
        <w:numPr>
          <w:ilvl w:val="1"/>
          <w:numId w:val="1"/>
        </w:numPr>
        <w:tabs>
          <w:tab w:val="left" w:pos="1664"/>
        </w:tabs>
        <w:spacing w:before="1" w:line="360" w:lineRule="auto"/>
        <w:ind w:firstLine="566"/>
      </w:pPr>
      <w:r w:rsidRPr="00DC02B7">
        <w:t>Konu</w:t>
      </w:r>
      <w:r w:rsidRPr="00DC02B7">
        <w:rPr>
          <w:spacing w:val="1"/>
        </w:rPr>
        <w:t xml:space="preserve"> </w:t>
      </w:r>
      <w:r w:rsidRPr="00DC02B7">
        <w:t>soru</w:t>
      </w:r>
      <w:r w:rsidRPr="00DC02B7">
        <w:rPr>
          <w:spacing w:val="1"/>
        </w:rPr>
        <w:t xml:space="preserve"> </w:t>
      </w:r>
      <w:r w:rsidRPr="00DC02B7">
        <w:t>dağılım</w:t>
      </w:r>
      <w:r w:rsidRPr="00DC02B7">
        <w:rPr>
          <w:spacing w:val="1"/>
        </w:rPr>
        <w:t xml:space="preserve"> </w:t>
      </w:r>
      <w:r w:rsidRPr="00DC02B7">
        <w:t>tablolarında</w:t>
      </w:r>
      <w:r w:rsidRPr="00DC02B7">
        <w:rPr>
          <w:spacing w:val="1"/>
        </w:rPr>
        <w:t xml:space="preserve"> </w:t>
      </w:r>
      <w:r w:rsidRPr="00DC02B7">
        <w:t>“*”</w:t>
      </w:r>
      <w:r w:rsidRPr="00DC02B7">
        <w:rPr>
          <w:spacing w:val="1"/>
        </w:rPr>
        <w:t xml:space="preserve"> </w:t>
      </w:r>
      <w:r w:rsidRPr="00DC02B7">
        <w:t>ile</w:t>
      </w:r>
      <w:r w:rsidRPr="00DC02B7">
        <w:rPr>
          <w:spacing w:val="1"/>
        </w:rPr>
        <w:t xml:space="preserve"> </w:t>
      </w:r>
      <w:r w:rsidRPr="00DC02B7">
        <w:t>işaretlenen</w:t>
      </w:r>
      <w:r w:rsidRPr="00DC02B7">
        <w:rPr>
          <w:spacing w:val="1"/>
        </w:rPr>
        <w:t xml:space="preserve"> </w:t>
      </w:r>
      <w:r w:rsidRPr="00DC02B7">
        <w:t>kazanımlar</w:t>
      </w:r>
      <w:r w:rsidRPr="00DC02B7">
        <w:rPr>
          <w:spacing w:val="1"/>
        </w:rPr>
        <w:t xml:space="preserve"> </w:t>
      </w:r>
      <w:r w:rsidRPr="00DC02B7">
        <w:t>uygulama</w:t>
      </w:r>
      <w:r w:rsidRPr="00DC02B7">
        <w:rPr>
          <w:spacing w:val="1"/>
        </w:rPr>
        <w:t xml:space="preserve"> </w:t>
      </w:r>
      <w:r w:rsidRPr="00DC02B7">
        <w:t>kazanımlarıdır. Bu kazanımlara sınıf içi yapılacak uygulama sınavlarında yer verilecektir.</w:t>
      </w:r>
      <w:r w:rsidRPr="00DC02B7">
        <w:rPr>
          <w:spacing w:val="-57"/>
        </w:rPr>
        <w:t xml:space="preserve"> </w:t>
      </w:r>
      <w:r w:rsidRPr="00DC02B7">
        <w:t>Uygulama sınavlarında hangi kazanımlardan kaç sorunun sorulacağı ders öğretmeninin</w:t>
      </w:r>
      <w:r w:rsidRPr="00DC02B7">
        <w:rPr>
          <w:spacing w:val="1"/>
        </w:rPr>
        <w:t xml:space="preserve"> </w:t>
      </w:r>
      <w:r w:rsidRPr="00DC02B7">
        <w:t>sorumluluğundadır.</w:t>
      </w:r>
    </w:p>
    <w:p w14:paraId="2214BF7F" w14:textId="7BDF9511" w:rsidR="008F2E62" w:rsidRPr="00DC02B7" w:rsidRDefault="00C810EB">
      <w:pPr>
        <w:pStyle w:val="ListeParagraf"/>
        <w:numPr>
          <w:ilvl w:val="1"/>
          <w:numId w:val="1"/>
        </w:numPr>
        <w:tabs>
          <w:tab w:val="left" w:pos="1664"/>
        </w:tabs>
        <w:spacing w:line="360" w:lineRule="auto"/>
        <w:ind w:firstLine="566"/>
      </w:pPr>
      <w:r w:rsidRPr="00DC02B7">
        <w:t>Okullarda uygulanacak ortak sınavlar</w:t>
      </w:r>
      <w:r w:rsidR="009F1093" w:rsidRPr="00DC02B7">
        <w:t>ın yapılması ve değerlendirilmesinde</w:t>
      </w:r>
      <w:r w:rsidRPr="00DC02B7">
        <w:t xml:space="preserve"> 12.10.2023 tarihinde yayınlanan </w:t>
      </w:r>
      <w:proofErr w:type="gramStart"/>
      <w:r w:rsidRPr="00DC02B7">
        <w:t>Milli</w:t>
      </w:r>
      <w:proofErr w:type="gramEnd"/>
      <w:r w:rsidRPr="00DC02B7">
        <w:t xml:space="preserve"> Eğitim Bakanlığı Yazılı ve Uygulamalı Sınavlar Yönergesi</w:t>
      </w:r>
      <w:r w:rsidRPr="00DC02B7">
        <w:rPr>
          <w:spacing w:val="-3"/>
        </w:rPr>
        <w:t xml:space="preserve"> dikkate alınacaktır.</w:t>
      </w:r>
    </w:p>
    <w:p w14:paraId="4B669626" w14:textId="126359D2" w:rsidR="003B5AEE" w:rsidRDefault="003B5AEE" w:rsidP="003B5AEE">
      <w:pPr>
        <w:tabs>
          <w:tab w:val="left" w:pos="1664"/>
        </w:tabs>
        <w:spacing w:line="360" w:lineRule="auto"/>
        <w:rPr>
          <w:sz w:val="24"/>
        </w:rPr>
      </w:pPr>
    </w:p>
    <w:tbl>
      <w:tblPr>
        <w:tblStyle w:val="KlavuzuTablo4-Vurgu6"/>
        <w:tblpPr w:leftFromText="141" w:rightFromText="141" w:vertAnchor="page" w:horzAnchor="page" w:tblpX="1465" w:tblpY="11446"/>
        <w:tblW w:w="9464" w:type="dxa"/>
        <w:tblLook w:val="04A0" w:firstRow="1" w:lastRow="0" w:firstColumn="1" w:lastColumn="0" w:noHBand="0" w:noVBand="1"/>
      </w:tblPr>
      <w:tblGrid>
        <w:gridCol w:w="2093"/>
        <w:gridCol w:w="108"/>
        <w:gridCol w:w="1735"/>
        <w:gridCol w:w="1475"/>
        <w:gridCol w:w="4053"/>
      </w:tblGrid>
      <w:tr w:rsidR="00DC02B7" w:rsidRPr="003B5AEE" w14:paraId="26C6C881" w14:textId="77777777" w:rsidTr="00DC0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1" w:type="dxa"/>
            <w:gridSpan w:val="2"/>
            <w:vAlign w:val="center"/>
          </w:tcPr>
          <w:p w14:paraId="3328B3DE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vAlign w:val="center"/>
          </w:tcPr>
          <w:p w14:paraId="3B892736" w14:textId="77777777" w:rsidR="00DC02B7" w:rsidRPr="003B5AEE" w:rsidRDefault="00DC02B7" w:rsidP="00DC0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053" w:type="dxa"/>
            <w:vAlign w:val="center"/>
          </w:tcPr>
          <w:p w14:paraId="17B21B1C" w14:textId="77777777" w:rsidR="00DC02B7" w:rsidRPr="003B5AEE" w:rsidRDefault="00DC02B7" w:rsidP="00DC0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02B7" w:rsidRPr="003B5AEE" w14:paraId="0F7B8502" w14:textId="77777777" w:rsidTr="00DC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3306D3B5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MİLLİ EĞİTİM BAKANLIĞI</w:t>
            </w:r>
          </w:p>
        </w:tc>
        <w:tc>
          <w:tcPr>
            <w:tcW w:w="1843" w:type="dxa"/>
            <w:gridSpan w:val="2"/>
            <w:vAlign w:val="center"/>
          </w:tcPr>
          <w:p w14:paraId="27F48E3D" w14:textId="77777777" w:rsidR="00DC02B7" w:rsidRPr="003B5AEE" w:rsidRDefault="00DC02B7" w:rsidP="00DC0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C017893" w14:textId="77777777" w:rsidR="00DC02B7" w:rsidRPr="003B5AEE" w:rsidRDefault="00DC02B7" w:rsidP="00DC0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02B7" w:rsidRPr="003B5AEE" w14:paraId="194E5153" w14:textId="77777777" w:rsidTr="00DC02B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10AA5CE5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6. SINIF</w:t>
            </w:r>
          </w:p>
        </w:tc>
        <w:tc>
          <w:tcPr>
            <w:tcW w:w="1843" w:type="dxa"/>
            <w:gridSpan w:val="2"/>
            <w:vAlign w:val="center"/>
          </w:tcPr>
          <w:p w14:paraId="72BA7563" w14:textId="77777777" w:rsidR="00DC02B7" w:rsidRPr="003B5AEE" w:rsidRDefault="00DC02B7" w:rsidP="00DC0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TÜRKÇE</w:t>
            </w:r>
          </w:p>
        </w:tc>
        <w:tc>
          <w:tcPr>
            <w:tcW w:w="5528" w:type="dxa"/>
            <w:gridSpan w:val="2"/>
            <w:vAlign w:val="center"/>
          </w:tcPr>
          <w:p w14:paraId="763639A4" w14:textId="77777777" w:rsidR="00DC02B7" w:rsidRPr="003B5AEE" w:rsidRDefault="00DC02B7" w:rsidP="00DC02B7">
            <w:pPr>
              <w:pStyle w:val="ListeParagraf"/>
              <w:numPr>
                <w:ilvl w:val="0"/>
                <w:numId w:val="2"/>
              </w:numPr>
              <w:ind w:left="324" w:righ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DÖNEM 2. YAZILI VE 2. DÖNEM 1. YAZILI</w:t>
            </w:r>
          </w:p>
        </w:tc>
      </w:tr>
      <w:tr w:rsidR="00DC02B7" w:rsidRPr="003B5AEE" w14:paraId="7C726A3E" w14:textId="77777777" w:rsidTr="00DC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6C92A3A8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6. SINIF</w:t>
            </w:r>
          </w:p>
        </w:tc>
        <w:tc>
          <w:tcPr>
            <w:tcW w:w="1843" w:type="dxa"/>
            <w:gridSpan w:val="2"/>
            <w:vAlign w:val="center"/>
          </w:tcPr>
          <w:p w14:paraId="509D6150" w14:textId="77777777" w:rsidR="00DC02B7" w:rsidRPr="003B5AEE" w:rsidRDefault="00DC02B7" w:rsidP="00DC0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MATEMATİK</w:t>
            </w:r>
          </w:p>
        </w:tc>
        <w:tc>
          <w:tcPr>
            <w:tcW w:w="5528" w:type="dxa"/>
            <w:gridSpan w:val="2"/>
            <w:vAlign w:val="center"/>
          </w:tcPr>
          <w:p w14:paraId="40AB0883" w14:textId="77777777" w:rsidR="00DC02B7" w:rsidRPr="003B5AEE" w:rsidRDefault="00DC02B7" w:rsidP="00DC02B7">
            <w:pPr>
              <w:pStyle w:val="ListeParagraf"/>
              <w:numPr>
                <w:ilvl w:val="0"/>
                <w:numId w:val="4"/>
              </w:numPr>
              <w:ind w:left="324" w:righ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DÖNEM 2. YAZILI VE 2. DÖNEM 1. YAZILI</w:t>
            </w:r>
          </w:p>
        </w:tc>
      </w:tr>
      <w:tr w:rsidR="00DC02B7" w:rsidRPr="003B5AEE" w14:paraId="7DEBB5F8" w14:textId="77777777" w:rsidTr="00DC02B7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4C62D8DD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9. SINIF</w:t>
            </w:r>
          </w:p>
        </w:tc>
        <w:tc>
          <w:tcPr>
            <w:tcW w:w="1843" w:type="dxa"/>
            <w:gridSpan w:val="2"/>
            <w:vAlign w:val="center"/>
          </w:tcPr>
          <w:p w14:paraId="0726785F" w14:textId="77777777" w:rsidR="00DC02B7" w:rsidRPr="003B5AEE" w:rsidRDefault="00DC02B7" w:rsidP="00DC0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5528" w:type="dxa"/>
            <w:gridSpan w:val="2"/>
            <w:vAlign w:val="center"/>
          </w:tcPr>
          <w:p w14:paraId="69E47F12" w14:textId="77777777" w:rsidR="00DC02B7" w:rsidRPr="003B5AEE" w:rsidRDefault="00DC02B7" w:rsidP="00DC02B7">
            <w:pPr>
              <w:pStyle w:val="ListeParagraf"/>
              <w:numPr>
                <w:ilvl w:val="0"/>
                <w:numId w:val="3"/>
              </w:numPr>
              <w:ind w:left="324" w:right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DÖNEM 2. YAZILI VE 2. DÖNEM 1. YAZILI</w:t>
            </w:r>
          </w:p>
        </w:tc>
      </w:tr>
      <w:tr w:rsidR="00DC02B7" w:rsidRPr="003B5AEE" w14:paraId="19C56025" w14:textId="77777777" w:rsidTr="00DC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14:paraId="56B0E287" w14:textId="77777777" w:rsidR="00DC02B7" w:rsidRPr="003B5AEE" w:rsidRDefault="00DC02B7" w:rsidP="00DC02B7">
            <w:pPr>
              <w:jc w:val="center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9. SINIF</w:t>
            </w:r>
          </w:p>
        </w:tc>
        <w:tc>
          <w:tcPr>
            <w:tcW w:w="1843" w:type="dxa"/>
            <w:gridSpan w:val="2"/>
            <w:vAlign w:val="center"/>
          </w:tcPr>
          <w:p w14:paraId="5AEF4390" w14:textId="77777777" w:rsidR="00DC02B7" w:rsidRPr="003B5AEE" w:rsidRDefault="00DC02B7" w:rsidP="00DC02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MATEMATİK</w:t>
            </w:r>
          </w:p>
        </w:tc>
        <w:tc>
          <w:tcPr>
            <w:tcW w:w="5528" w:type="dxa"/>
            <w:gridSpan w:val="2"/>
            <w:vAlign w:val="center"/>
          </w:tcPr>
          <w:p w14:paraId="27FFC215" w14:textId="77777777" w:rsidR="00DC02B7" w:rsidRPr="003B5AEE" w:rsidRDefault="00DC02B7" w:rsidP="00DC02B7">
            <w:pPr>
              <w:pStyle w:val="ListeParagraf"/>
              <w:numPr>
                <w:ilvl w:val="0"/>
                <w:numId w:val="5"/>
              </w:numPr>
              <w:ind w:left="324" w:right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DÖNEM 2. YAZILI VE 2. DÖNEM 1. YAZILI</w:t>
            </w:r>
          </w:p>
        </w:tc>
      </w:tr>
    </w:tbl>
    <w:p w14:paraId="49C9416A" w14:textId="48DF49E9" w:rsidR="003B5AEE" w:rsidRDefault="003B5AEE" w:rsidP="003B5AEE">
      <w:pPr>
        <w:tabs>
          <w:tab w:val="left" w:pos="1664"/>
        </w:tabs>
        <w:spacing w:line="360" w:lineRule="auto"/>
        <w:rPr>
          <w:sz w:val="24"/>
        </w:rPr>
      </w:pPr>
    </w:p>
    <w:tbl>
      <w:tblPr>
        <w:tblStyle w:val="KlavuzTablo5Koyu-Vurgu6"/>
        <w:tblpPr w:leftFromText="141" w:rightFromText="141" w:vertAnchor="text" w:horzAnchor="margin" w:tblpX="250" w:tblpY="43"/>
        <w:tblW w:w="9540" w:type="dxa"/>
        <w:tblLook w:val="04A0" w:firstRow="1" w:lastRow="0" w:firstColumn="1" w:lastColumn="0" w:noHBand="0" w:noVBand="1"/>
      </w:tblPr>
      <w:tblGrid>
        <w:gridCol w:w="3179"/>
        <w:gridCol w:w="2456"/>
        <w:gridCol w:w="3905"/>
      </w:tblGrid>
      <w:tr w:rsidR="00DC02B7" w14:paraId="3193FEB8" w14:textId="77777777" w:rsidTr="00DC0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</w:tcPr>
          <w:p w14:paraId="0F178191" w14:textId="77777777" w:rsidR="00DC02B7" w:rsidRPr="000A1D64" w:rsidRDefault="00DC02B7" w:rsidP="00DC02B7">
            <w:pPr>
              <w:rPr>
                <w:sz w:val="24"/>
                <w:szCs w:val="24"/>
              </w:rPr>
            </w:pPr>
            <w:r w:rsidRPr="000A1D64">
              <w:rPr>
                <w:color w:val="auto"/>
                <w:sz w:val="24"/>
                <w:szCs w:val="24"/>
              </w:rPr>
              <w:t>ADANA İL MİLLİ EĞİTİM MÜDÜRLÜĞÜ</w:t>
            </w:r>
          </w:p>
        </w:tc>
        <w:tc>
          <w:tcPr>
            <w:tcW w:w="2456" w:type="dxa"/>
          </w:tcPr>
          <w:p w14:paraId="13D24FCD" w14:textId="77777777" w:rsidR="00DC02B7" w:rsidRPr="003B5AEE" w:rsidRDefault="00DC02B7" w:rsidP="00DC0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14:paraId="064C20D3" w14:textId="77777777" w:rsidR="00DC02B7" w:rsidRPr="003B5AEE" w:rsidRDefault="00DC02B7" w:rsidP="00DC02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02B7" w14:paraId="66B598A1" w14:textId="77777777" w:rsidTr="00DC0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</w:tcPr>
          <w:p w14:paraId="159F97F0" w14:textId="77777777" w:rsidR="00DC02B7" w:rsidRPr="000A1D64" w:rsidRDefault="00DC02B7" w:rsidP="00DC02B7">
            <w:pPr>
              <w:rPr>
                <w:color w:val="auto"/>
                <w:sz w:val="24"/>
                <w:szCs w:val="24"/>
              </w:rPr>
            </w:pPr>
            <w:r w:rsidRPr="000A1D64">
              <w:rPr>
                <w:color w:val="auto"/>
                <w:sz w:val="24"/>
                <w:szCs w:val="24"/>
              </w:rPr>
              <w:t>7. SINIF</w:t>
            </w:r>
          </w:p>
        </w:tc>
        <w:tc>
          <w:tcPr>
            <w:tcW w:w="2456" w:type="dxa"/>
          </w:tcPr>
          <w:p w14:paraId="2694836B" w14:textId="77777777" w:rsidR="00DC02B7" w:rsidRPr="003B5AEE" w:rsidRDefault="00DC02B7" w:rsidP="00DC0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FEN BİLİMLERİ</w:t>
            </w:r>
          </w:p>
        </w:tc>
        <w:tc>
          <w:tcPr>
            <w:tcW w:w="3905" w:type="dxa"/>
          </w:tcPr>
          <w:p w14:paraId="2A826050" w14:textId="285A75B5" w:rsidR="00DC02B7" w:rsidRPr="003B5AEE" w:rsidRDefault="00782B71" w:rsidP="00DC02B7">
            <w:pPr>
              <w:pStyle w:val="ListeParagraf"/>
              <w:numPr>
                <w:ilvl w:val="0"/>
                <w:numId w:val="5"/>
              </w:numPr>
              <w:ind w:left="0" w:right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C02B7" w:rsidRPr="003B5AEE">
              <w:rPr>
                <w:sz w:val="24"/>
                <w:szCs w:val="24"/>
              </w:rPr>
              <w:t>DÖNEM 1. YAZILI</w:t>
            </w:r>
          </w:p>
        </w:tc>
      </w:tr>
      <w:tr w:rsidR="00DC02B7" w14:paraId="19D1B137" w14:textId="77777777" w:rsidTr="00DC02B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9" w:type="dxa"/>
          </w:tcPr>
          <w:p w14:paraId="5FAD41D6" w14:textId="77777777" w:rsidR="00DC02B7" w:rsidRPr="000A1D64" w:rsidRDefault="00DC02B7" w:rsidP="00DC02B7">
            <w:pPr>
              <w:rPr>
                <w:color w:val="auto"/>
                <w:sz w:val="24"/>
                <w:szCs w:val="24"/>
              </w:rPr>
            </w:pPr>
            <w:r w:rsidRPr="000A1D64">
              <w:rPr>
                <w:color w:val="auto"/>
                <w:sz w:val="24"/>
                <w:szCs w:val="24"/>
              </w:rPr>
              <w:t>10. SINIF</w:t>
            </w:r>
          </w:p>
        </w:tc>
        <w:tc>
          <w:tcPr>
            <w:tcW w:w="2456" w:type="dxa"/>
          </w:tcPr>
          <w:p w14:paraId="14C3976C" w14:textId="77777777" w:rsidR="00DC02B7" w:rsidRPr="003B5AEE" w:rsidRDefault="00DC02B7" w:rsidP="00DC0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AEE">
              <w:rPr>
                <w:sz w:val="24"/>
                <w:szCs w:val="24"/>
              </w:rPr>
              <w:t>MATEMATİK</w:t>
            </w:r>
          </w:p>
        </w:tc>
        <w:tc>
          <w:tcPr>
            <w:tcW w:w="3905" w:type="dxa"/>
          </w:tcPr>
          <w:p w14:paraId="2E94B432" w14:textId="58974E7B" w:rsidR="00DC02B7" w:rsidRPr="003B5AEE" w:rsidRDefault="00782B71" w:rsidP="00DC02B7">
            <w:pPr>
              <w:pStyle w:val="ListeParagraf"/>
              <w:numPr>
                <w:ilvl w:val="0"/>
                <w:numId w:val="4"/>
              </w:numPr>
              <w:ind w:left="0" w:right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DC02B7" w:rsidRPr="003B5AEE">
              <w:rPr>
                <w:sz w:val="24"/>
                <w:szCs w:val="24"/>
              </w:rPr>
              <w:t>DÖNEM 1. YAZILI</w:t>
            </w:r>
          </w:p>
        </w:tc>
      </w:tr>
    </w:tbl>
    <w:p w14:paraId="4D936C9B" w14:textId="77777777" w:rsidR="003B5AEE" w:rsidRPr="003B5AEE" w:rsidRDefault="003B5AEE" w:rsidP="00DC02B7">
      <w:pPr>
        <w:tabs>
          <w:tab w:val="left" w:pos="1664"/>
        </w:tabs>
        <w:spacing w:line="360" w:lineRule="auto"/>
        <w:ind w:left="284"/>
        <w:rPr>
          <w:sz w:val="24"/>
        </w:rPr>
      </w:pPr>
    </w:p>
    <w:p w14:paraId="1BC5A251" w14:textId="77777777" w:rsidR="003B5AEE" w:rsidRPr="00DC02B7" w:rsidRDefault="003B5AEE" w:rsidP="00DC02B7">
      <w:pPr>
        <w:tabs>
          <w:tab w:val="left" w:pos="1664"/>
        </w:tabs>
        <w:spacing w:line="360" w:lineRule="auto"/>
        <w:rPr>
          <w:sz w:val="24"/>
        </w:rPr>
      </w:pPr>
    </w:p>
    <w:sectPr w:rsidR="003B5AEE" w:rsidRPr="00DC02B7">
      <w:type w:val="continuous"/>
      <w:pgSz w:w="11910" w:h="16840"/>
      <w:pgMar w:top="1280" w:right="11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92F"/>
    <w:multiLevelType w:val="hybridMultilevel"/>
    <w:tmpl w:val="79D8E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0183"/>
    <w:multiLevelType w:val="hybridMultilevel"/>
    <w:tmpl w:val="909893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E64"/>
    <w:multiLevelType w:val="hybridMultilevel"/>
    <w:tmpl w:val="5EA09BFA"/>
    <w:lvl w:ilvl="0" w:tplc="6B0282A4">
      <w:start w:val="1"/>
      <w:numFmt w:val="decimal"/>
      <w:lvlText w:val="%1."/>
      <w:lvlJc w:val="left"/>
      <w:pPr>
        <w:ind w:left="1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tr-TR" w:eastAsia="en-US" w:bidi="ar-SA"/>
      </w:rPr>
    </w:lvl>
    <w:lvl w:ilvl="1" w:tplc="2F96D288">
      <w:start w:val="1"/>
      <w:numFmt w:val="lowerLetter"/>
      <w:lvlText w:val="%2."/>
      <w:lvlJc w:val="left"/>
      <w:pPr>
        <w:ind w:left="816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5908235A">
      <w:numFmt w:val="bullet"/>
      <w:lvlText w:val="•"/>
      <w:lvlJc w:val="left"/>
      <w:pPr>
        <w:ind w:left="1791" w:hanging="281"/>
      </w:pPr>
      <w:rPr>
        <w:rFonts w:hint="default"/>
        <w:lang w:val="tr-TR" w:eastAsia="en-US" w:bidi="ar-SA"/>
      </w:rPr>
    </w:lvl>
    <w:lvl w:ilvl="3" w:tplc="8CC04842">
      <w:numFmt w:val="bullet"/>
      <w:lvlText w:val="•"/>
      <w:lvlJc w:val="left"/>
      <w:pPr>
        <w:ind w:left="2763" w:hanging="281"/>
      </w:pPr>
      <w:rPr>
        <w:rFonts w:hint="default"/>
        <w:lang w:val="tr-TR" w:eastAsia="en-US" w:bidi="ar-SA"/>
      </w:rPr>
    </w:lvl>
    <w:lvl w:ilvl="4" w:tplc="83C20710">
      <w:numFmt w:val="bullet"/>
      <w:lvlText w:val="•"/>
      <w:lvlJc w:val="left"/>
      <w:pPr>
        <w:ind w:left="3735" w:hanging="281"/>
      </w:pPr>
      <w:rPr>
        <w:rFonts w:hint="default"/>
        <w:lang w:val="tr-TR" w:eastAsia="en-US" w:bidi="ar-SA"/>
      </w:rPr>
    </w:lvl>
    <w:lvl w:ilvl="5" w:tplc="6C7E833A">
      <w:numFmt w:val="bullet"/>
      <w:lvlText w:val="•"/>
      <w:lvlJc w:val="left"/>
      <w:pPr>
        <w:ind w:left="4707" w:hanging="281"/>
      </w:pPr>
      <w:rPr>
        <w:rFonts w:hint="default"/>
        <w:lang w:val="tr-TR" w:eastAsia="en-US" w:bidi="ar-SA"/>
      </w:rPr>
    </w:lvl>
    <w:lvl w:ilvl="6" w:tplc="DADCE7D0">
      <w:numFmt w:val="bullet"/>
      <w:lvlText w:val="•"/>
      <w:lvlJc w:val="left"/>
      <w:pPr>
        <w:ind w:left="5679" w:hanging="281"/>
      </w:pPr>
      <w:rPr>
        <w:rFonts w:hint="default"/>
        <w:lang w:val="tr-TR" w:eastAsia="en-US" w:bidi="ar-SA"/>
      </w:rPr>
    </w:lvl>
    <w:lvl w:ilvl="7" w:tplc="BDCCAE16">
      <w:numFmt w:val="bullet"/>
      <w:lvlText w:val="•"/>
      <w:lvlJc w:val="left"/>
      <w:pPr>
        <w:ind w:left="6650" w:hanging="281"/>
      </w:pPr>
      <w:rPr>
        <w:rFonts w:hint="default"/>
        <w:lang w:val="tr-TR" w:eastAsia="en-US" w:bidi="ar-SA"/>
      </w:rPr>
    </w:lvl>
    <w:lvl w:ilvl="8" w:tplc="F9B8ABB8">
      <w:numFmt w:val="bullet"/>
      <w:lvlText w:val="•"/>
      <w:lvlJc w:val="left"/>
      <w:pPr>
        <w:ind w:left="7622" w:hanging="281"/>
      </w:pPr>
      <w:rPr>
        <w:rFonts w:hint="default"/>
        <w:lang w:val="tr-TR" w:eastAsia="en-US" w:bidi="ar-SA"/>
      </w:rPr>
    </w:lvl>
  </w:abstractNum>
  <w:abstractNum w:abstractNumId="3" w15:restartNumberingAfterBreak="0">
    <w:nsid w:val="4AF6144E"/>
    <w:multiLevelType w:val="hybridMultilevel"/>
    <w:tmpl w:val="97E4A1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E40CE"/>
    <w:multiLevelType w:val="hybridMultilevel"/>
    <w:tmpl w:val="78F820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E62"/>
    <w:rsid w:val="000A1D64"/>
    <w:rsid w:val="001F2D59"/>
    <w:rsid w:val="003B5AEE"/>
    <w:rsid w:val="00782B71"/>
    <w:rsid w:val="008F2E62"/>
    <w:rsid w:val="009F1093"/>
    <w:rsid w:val="00C810EB"/>
    <w:rsid w:val="00C9642E"/>
    <w:rsid w:val="00DC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03CC"/>
  <w15:docId w15:val="{320165E2-1459-468D-BAF1-F42D5987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8" w:right="728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16" w:right="99" w:firstLine="56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16" w:right="99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ListeTablo3-Vurgu6">
    <w:name w:val="List Table 3 Accent 6"/>
    <w:basedOn w:val="NormalTablo"/>
    <w:uiPriority w:val="48"/>
    <w:rsid w:val="003B5AEE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-Vurgu1">
    <w:name w:val="List Table 4 Accent 1"/>
    <w:basedOn w:val="NormalTablo"/>
    <w:uiPriority w:val="49"/>
    <w:rsid w:val="003B5AE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5Koyu-Vurgu6">
    <w:name w:val="Grid Table 5 Dark Accent 6"/>
    <w:basedOn w:val="NormalTablo"/>
    <w:uiPriority w:val="50"/>
    <w:rsid w:val="003B5A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5Koyu-Vurgu5">
    <w:name w:val="Grid Table 5 Dark Accent 5"/>
    <w:basedOn w:val="NormalTablo"/>
    <w:uiPriority w:val="50"/>
    <w:rsid w:val="00DC02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uTablo4-Vurgu6">
    <w:name w:val="Grid Table 4 Accent 6"/>
    <w:basedOn w:val="NormalTablo"/>
    <w:uiPriority w:val="49"/>
    <w:rsid w:val="00DC02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D2E4-28D6-45D2-8636-31CFD220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ÇEVİK</dc:creator>
  <cp:lastModifiedBy>ADNODM</cp:lastModifiedBy>
  <cp:revision>9</cp:revision>
  <dcterms:created xsi:type="dcterms:W3CDTF">2023-10-13T07:03:00Z</dcterms:created>
  <dcterms:modified xsi:type="dcterms:W3CDTF">2023-10-13T08:11:00Z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2023-10-13T00:00:00Z</vt:filetime>
  </property>
</Properties>
</file>